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0806" w:rsidRPr="001434E2" w:rsidRDefault="00800806" w:rsidP="00800806">
      <w:pPr>
        <w:jc w:val="right"/>
        <w:rPr>
          <w:sz w:val="26"/>
          <w:szCs w:val="26"/>
        </w:rPr>
      </w:pPr>
      <w:bookmarkStart w:id="0" w:name="_GoBack"/>
      <w:bookmarkEnd w:id="0"/>
      <w:r w:rsidRPr="001434E2">
        <w:rPr>
          <w:sz w:val="26"/>
          <w:szCs w:val="26"/>
        </w:rPr>
        <w:t>August 9, 2019</w:t>
      </w:r>
    </w:p>
    <w:p w:rsidR="00800806" w:rsidRPr="001434E2" w:rsidRDefault="00800806">
      <w:pPr>
        <w:rPr>
          <w:sz w:val="26"/>
          <w:szCs w:val="26"/>
        </w:rPr>
      </w:pPr>
    </w:p>
    <w:p w:rsidR="00C11495" w:rsidRPr="001434E2" w:rsidRDefault="00C11495">
      <w:pPr>
        <w:rPr>
          <w:sz w:val="26"/>
          <w:szCs w:val="26"/>
        </w:rPr>
      </w:pPr>
      <w:r w:rsidRPr="001434E2">
        <w:rPr>
          <w:sz w:val="26"/>
          <w:szCs w:val="26"/>
        </w:rPr>
        <w:t>On behalf of your Urbana Mighty Hawks Marching Band, I would like to offer you some opportunities to promote your business at the same time you are supporting the band programs and the talented band students</w:t>
      </w:r>
      <w:r w:rsidR="006A6619">
        <w:rPr>
          <w:sz w:val="26"/>
          <w:szCs w:val="26"/>
        </w:rPr>
        <w:t>,</w:t>
      </w:r>
      <w:r w:rsidRPr="001434E2">
        <w:rPr>
          <w:sz w:val="26"/>
          <w:szCs w:val="26"/>
        </w:rPr>
        <w:t xml:space="preserve"> </w:t>
      </w:r>
      <w:r w:rsidR="00800806" w:rsidRPr="001434E2">
        <w:rPr>
          <w:sz w:val="26"/>
          <w:szCs w:val="26"/>
        </w:rPr>
        <w:t xml:space="preserve">right here </w:t>
      </w:r>
      <w:r w:rsidRPr="001434E2">
        <w:rPr>
          <w:sz w:val="26"/>
          <w:szCs w:val="26"/>
        </w:rPr>
        <w:t>at Urbana High School.</w:t>
      </w:r>
    </w:p>
    <w:p w:rsidR="00C11495" w:rsidRPr="001434E2" w:rsidRDefault="00C11495">
      <w:pPr>
        <w:rPr>
          <w:sz w:val="26"/>
          <w:szCs w:val="26"/>
        </w:rPr>
      </w:pPr>
      <w:r w:rsidRPr="001434E2">
        <w:rPr>
          <w:sz w:val="26"/>
          <w:szCs w:val="26"/>
        </w:rPr>
        <w:t>This season the Mighty Hawks Marching band will be taking part in the newly created Maryland Marching Band association.  We will be hosting the inaugural competition right here in Urbana!</w:t>
      </w:r>
    </w:p>
    <w:p w:rsidR="00C11495" w:rsidRPr="001434E2" w:rsidRDefault="00C11495">
      <w:pPr>
        <w:rPr>
          <w:sz w:val="26"/>
          <w:szCs w:val="26"/>
        </w:rPr>
      </w:pPr>
      <w:r w:rsidRPr="001434E2">
        <w:rPr>
          <w:sz w:val="26"/>
          <w:szCs w:val="26"/>
        </w:rPr>
        <w:t xml:space="preserve">Our </w:t>
      </w:r>
      <w:r w:rsidR="00800806" w:rsidRPr="001434E2">
        <w:rPr>
          <w:sz w:val="26"/>
          <w:szCs w:val="26"/>
        </w:rPr>
        <w:t>winter</w:t>
      </w:r>
      <w:r w:rsidRPr="001434E2">
        <w:rPr>
          <w:sz w:val="26"/>
          <w:szCs w:val="26"/>
        </w:rPr>
        <w:t xml:space="preserve"> programs including</w:t>
      </w:r>
      <w:r w:rsidR="00800806" w:rsidRPr="001434E2">
        <w:rPr>
          <w:sz w:val="26"/>
          <w:szCs w:val="26"/>
        </w:rPr>
        <w:t xml:space="preserve"> Indoor Color Guard and Indoor P</w:t>
      </w:r>
      <w:r w:rsidRPr="001434E2">
        <w:rPr>
          <w:sz w:val="26"/>
          <w:szCs w:val="26"/>
        </w:rPr>
        <w:t>ercussion teams have proven their outstanding quality year after year on the local and national levels.</w:t>
      </w:r>
    </w:p>
    <w:p w:rsidR="00C11495" w:rsidRPr="001434E2" w:rsidRDefault="00C11495">
      <w:pPr>
        <w:rPr>
          <w:sz w:val="26"/>
          <w:szCs w:val="26"/>
        </w:rPr>
      </w:pPr>
      <w:r w:rsidRPr="001434E2">
        <w:rPr>
          <w:sz w:val="26"/>
          <w:szCs w:val="26"/>
        </w:rPr>
        <w:t>So, how can you help, and what’s in it for you?</w:t>
      </w:r>
    </w:p>
    <w:p w:rsidR="003A2EA3" w:rsidRPr="001434E2" w:rsidRDefault="00800806" w:rsidP="00C11495">
      <w:pPr>
        <w:pStyle w:val="ListParagraph"/>
        <w:numPr>
          <w:ilvl w:val="0"/>
          <w:numId w:val="1"/>
        </w:numPr>
        <w:rPr>
          <w:sz w:val="26"/>
          <w:szCs w:val="26"/>
        </w:rPr>
      </w:pPr>
      <w:r w:rsidRPr="001434E2">
        <w:rPr>
          <w:sz w:val="26"/>
          <w:szCs w:val="26"/>
        </w:rPr>
        <w:t>Consider purchasing a</w:t>
      </w:r>
      <w:r w:rsidR="00C11495" w:rsidRPr="001434E2">
        <w:rPr>
          <w:sz w:val="26"/>
          <w:szCs w:val="26"/>
        </w:rPr>
        <w:t>n ad in our program</w:t>
      </w:r>
      <w:r w:rsidR="003A2EA3" w:rsidRPr="001434E2">
        <w:rPr>
          <w:sz w:val="26"/>
          <w:szCs w:val="26"/>
        </w:rPr>
        <w:t>s</w:t>
      </w:r>
      <w:r w:rsidR="00C11495" w:rsidRPr="001434E2">
        <w:rPr>
          <w:sz w:val="26"/>
          <w:szCs w:val="26"/>
        </w:rPr>
        <w:t xml:space="preserve"> for</w:t>
      </w:r>
      <w:r w:rsidR="003A2EA3" w:rsidRPr="001434E2">
        <w:rPr>
          <w:sz w:val="26"/>
          <w:szCs w:val="26"/>
        </w:rPr>
        <w:t>:</w:t>
      </w:r>
      <w:r w:rsidR="00C11495" w:rsidRPr="001434E2">
        <w:rPr>
          <w:sz w:val="26"/>
          <w:szCs w:val="26"/>
        </w:rPr>
        <w:t xml:space="preserve"> </w:t>
      </w:r>
    </w:p>
    <w:p w:rsidR="003A2EA3" w:rsidRPr="001434E2" w:rsidRDefault="003A2EA3" w:rsidP="003A2EA3">
      <w:pPr>
        <w:pStyle w:val="ListParagraph"/>
        <w:numPr>
          <w:ilvl w:val="1"/>
          <w:numId w:val="1"/>
        </w:numPr>
        <w:rPr>
          <w:sz w:val="26"/>
          <w:szCs w:val="26"/>
        </w:rPr>
      </w:pPr>
      <w:r w:rsidRPr="001434E2">
        <w:rPr>
          <w:sz w:val="26"/>
          <w:szCs w:val="26"/>
        </w:rPr>
        <w:t>1. T</w:t>
      </w:r>
      <w:r w:rsidR="00C11495" w:rsidRPr="001434E2">
        <w:rPr>
          <w:sz w:val="26"/>
          <w:szCs w:val="26"/>
        </w:rPr>
        <w:t xml:space="preserve">he first ever competition in the </w:t>
      </w:r>
      <w:r w:rsidR="00800806" w:rsidRPr="001434E2">
        <w:rPr>
          <w:sz w:val="26"/>
          <w:szCs w:val="26"/>
        </w:rPr>
        <w:t xml:space="preserve">brand new </w:t>
      </w:r>
      <w:r w:rsidR="00C11495" w:rsidRPr="001434E2">
        <w:rPr>
          <w:sz w:val="26"/>
          <w:szCs w:val="26"/>
        </w:rPr>
        <w:t>Maryland Marching Band Association</w:t>
      </w:r>
      <w:r w:rsidRPr="001434E2">
        <w:rPr>
          <w:sz w:val="26"/>
          <w:szCs w:val="26"/>
        </w:rPr>
        <w:t>.  On September 14</w:t>
      </w:r>
      <w:r w:rsidRPr="001434E2">
        <w:rPr>
          <w:sz w:val="26"/>
          <w:szCs w:val="26"/>
          <w:vertAlign w:val="superscript"/>
        </w:rPr>
        <w:t>th</w:t>
      </w:r>
      <w:r w:rsidRPr="001434E2">
        <w:rPr>
          <w:sz w:val="26"/>
          <w:szCs w:val="26"/>
        </w:rPr>
        <w:t xml:space="preserve">, Urbana will host over </w:t>
      </w:r>
      <w:r w:rsidR="00C11495" w:rsidRPr="001434E2">
        <w:rPr>
          <w:sz w:val="26"/>
          <w:szCs w:val="26"/>
        </w:rPr>
        <w:t xml:space="preserve">20 bands, </w:t>
      </w:r>
      <w:r w:rsidRPr="001434E2">
        <w:rPr>
          <w:sz w:val="26"/>
          <w:szCs w:val="26"/>
        </w:rPr>
        <w:t xml:space="preserve">including many from Frederick County. </w:t>
      </w:r>
    </w:p>
    <w:p w:rsidR="003A2EA3" w:rsidRPr="001434E2" w:rsidRDefault="003A2EA3" w:rsidP="003A2EA3">
      <w:pPr>
        <w:pStyle w:val="ListParagraph"/>
        <w:numPr>
          <w:ilvl w:val="1"/>
          <w:numId w:val="1"/>
        </w:numPr>
        <w:rPr>
          <w:sz w:val="26"/>
          <w:szCs w:val="26"/>
        </w:rPr>
      </w:pPr>
      <w:r w:rsidRPr="001434E2">
        <w:rPr>
          <w:sz w:val="26"/>
          <w:szCs w:val="26"/>
        </w:rPr>
        <w:t>2. On Saturday March 7</w:t>
      </w:r>
      <w:r w:rsidRPr="001434E2">
        <w:rPr>
          <w:sz w:val="26"/>
          <w:szCs w:val="26"/>
          <w:vertAlign w:val="superscript"/>
        </w:rPr>
        <w:t>th</w:t>
      </w:r>
      <w:r w:rsidRPr="001434E2">
        <w:rPr>
          <w:sz w:val="26"/>
          <w:szCs w:val="26"/>
        </w:rPr>
        <w:t>, we will host our annual KIDA indoor show.  Indoor Color Guard and Indoor Percussion teams from Maryland, Virginia, Pennsylvania, as well as Frederick County will compete right here at Urbana High School.</w:t>
      </w:r>
    </w:p>
    <w:p w:rsidR="00C11495" w:rsidRPr="001434E2" w:rsidRDefault="002B7407" w:rsidP="003A2EA3">
      <w:pPr>
        <w:pStyle w:val="ListParagraph"/>
        <w:numPr>
          <w:ilvl w:val="0"/>
          <w:numId w:val="1"/>
        </w:numPr>
        <w:rPr>
          <w:sz w:val="26"/>
          <w:szCs w:val="26"/>
        </w:rPr>
      </w:pPr>
      <w:r>
        <w:rPr>
          <w:sz w:val="26"/>
          <w:szCs w:val="26"/>
        </w:rPr>
        <w:t>And/or o</w:t>
      </w:r>
      <w:r w:rsidR="00800806" w:rsidRPr="001434E2">
        <w:rPr>
          <w:sz w:val="26"/>
          <w:szCs w:val="26"/>
        </w:rPr>
        <w:t xml:space="preserve">pt for a </w:t>
      </w:r>
      <w:r w:rsidR="00843FCF">
        <w:rPr>
          <w:sz w:val="26"/>
          <w:szCs w:val="26"/>
        </w:rPr>
        <w:t xml:space="preserve">Trophy sponsorship.  </w:t>
      </w:r>
      <w:r w:rsidR="003A2EA3" w:rsidRPr="001434E2">
        <w:rPr>
          <w:sz w:val="26"/>
          <w:szCs w:val="26"/>
        </w:rPr>
        <w:t xml:space="preserve">Your business name will be on the trophy, </w:t>
      </w:r>
      <w:r w:rsidR="00843FCF">
        <w:rPr>
          <w:sz w:val="26"/>
          <w:szCs w:val="26"/>
        </w:rPr>
        <w:t xml:space="preserve">you will be </w:t>
      </w:r>
      <w:r w:rsidR="003A2EA3" w:rsidRPr="001434E2">
        <w:rPr>
          <w:sz w:val="26"/>
          <w:szCs w:val="26"/>
        </w:rPr>
        <w:t>listed in our program as a trophy sponsor and also announce</w:t>
      </w:r>
      <w:r w:rsidR="00800806" w:rsidRPr="001434E2">
        <w:rPr>
          <w:sz w:val="26"/>
          <w:szCs w:val="26"/>
        </w:rPr>
        <w:t>d</w:t>
      </w:r>
      <w:r w:rsidR="003A2EA3" w:rsidRPr="001434E2">
        <w:rPr>
          <w:sz w:val="26"/>
          <w:szCs w:val="26"/>
        </w:rPr>
        <w:t xml:space="preserve"> as the trophy is presented. </w:t>
      </w:r>
    </w:p>
    <w:p w:rsidR="003A2EA3" w:rsidRPr="001434E2" w:rsidRDefault="003A2EA3" w:rsidP="003A2EA3">
      <w:pPr>
        <w:pStyle w:val="ListParagraph"/>
        <w:numPr>
          <w:ilvl w:val="0"/>
          <w:numId w:val="1"/>
        </w:numPr>
        <w:rPr>
          <w:sz w:val="26"/>
          <w:szCs w:val="26"/>
        </w:rPr>
      </w:pPr>
      <w:r w:rsidRPr="001434E2">
        <w:rPr>
          <w:sz w:val="26"/>
          <w:szCs w:val="26"/>
        </w:rPr>
        <w:t>Make a</w:t>
      </w:r>
      <w:r w:rsidR="004C0206">
        <w:rPr>
          <w:sz w:val="26"/>
          <w:szCs w:val="26"/>
        </w:rPr>
        <w:t xml:space="preserve"> substantial financial donation (above $100) and be listed in the programs and on our website as a sponsor of your Mighty Hawks Marching Band</w:t>
      </w:r>
      <w:r w:rsidRPr="001434E2">
        <w:rPr>
          <w:sz w:val="26"/>
          <w:szCs w:val="26"/>
        </w:rPr>
        <w:t>!</w:t>
      </w:r>
    </w:p>
    <w:p w:rsidR="003A2EA3" w:rsidRPr="001434E2" w:rsidRDefault="003A2EA3" w:rsidP="003A2EA3">
      <w:pPr>
        <w:rPr>
          <w:sz w:val="26"/>
          <w:szCs w:val="26"/>
        </w:rPr>
      </w:pPr>
      <w:r w:rsidRPr="001434E2">
        <w:rPr>
          <w:sz w:val="26"/>
          <w:szCs w:val="26"/>
        </w:rPr>
        <w:t>Please take a moment to review the enclosed packet</w:t>
      </w:r>
      <w:r w:rsidR="00800806" w:rsidRPr="001434E2">
        <w:rPr>
          <w:sz w:val="26"/>
          <w:szCs w:val="26"/>
        </w:rPr>
        <w:t xml:space="preserve"> for more details</w:t>
      </w:r>
      <w:r w:rsidRPr="001434E2">
        <w:rPr>
          <w:sz w:val="26"/>
          <w:szCs w:val="26"/>
        </w:rPr>
        <w:t xml:space="preserve">.  We hope you will consider being a part of </w:t>
      </w:r>
      <w:r w:rsidR="00800806" w:rsidRPr="001434E2">
        <w:rPr>
          <w:sz w:val="26"/>
          <w:szCs w:val="26"/>
        </w:rPr>
        <w:t>this amazing music program and supporting your Mighty Hawks Band!!!</w:t>
      </w:r>
    </w:p>
    <w:p w:rsidR="00800806" w:rsidRPr="001434E2" w:rsidRDefault="00800806" w:rsidP="003A2EA3">
      <w:pPr>
        <w:rPr>
          <w:sz w:val="26"/>
          <w:szCs w:val="26"/>
        </w:rPr>
      </w:pPr>
    </w:p>
    <w:p w:rsidR="00800806" w:rsidRPr="001434E2" w:rsidRDefault="00800806" w:rsidP="003A2EA3">
      <w:pPr>
        <w:rPr>
          <w:sz w:val="26"/>
          <w:szCs w:val="26"/>
        </w:rPr>
      </w:pPr>
      <w:r w:rsidRPr="001434E2">
        <w:rPr>
          <w:sz w:val="26"/>
          <w:szCs w:val="26"/>
        </w:rPr>
        <w:t>Thank you for your consideration!</w:t>
      </w:r>
    </w:p>
    <w:p w:rsidR="00800806" w:rsidRPr="001434E2" w:rsidRDefault="00800806" w:rsidP="003A2EA3">
      <w:pPr>
        <w:rPr>
          <w:sz w:val="26"/>
          <w:szCs w:val="26"/>
        </w:rPr>
      </w:pPr>
    </w:p>
    <w:p w:rsidR="00800806" w:rsidRPr="001434E2" w:rsidRDefault="00800806" w:rsidP="003A2EA3">
      <w:pPr>
        <w:rPr>
          <w:sz w:val="26"/>
          <w:szCs w:val="26"/>
        </w:rPr>
      </w:pPr>
      <w:r w:rsidRPr="001434E2">
        <w:rPr>
          <w:sz w:val="26"/>
          <w:szCs w:val="26"/>
        </w:rPr>
        <w:t>The Urbana High School Band Boosters</w:t>
      </w:r>
      <w:r w:rsidR="009D71D7">
        <w:rPr>
          <w:sz w:val="26"/>
          <w:szCs w:val="26"/>
        </w:rPr>
        <w:t xml:space="preserve"> a 501c3 organization.  </w:t>
      </w:r>
      <w:r w:rsidR="00273DD8">
        <w:rPr>
          <w:sz w:val="26"/>
          <w:szCs w:val="26"/>
        </w:rPr>
        <w:t xml:space="preserve">Our </w:t>
      </w:r>
      <w:r w:rsidR="009D71D7">
        <w:rPr>
          <w:sz w:val="26"/>
          <w:szCs w:val="26"/>
        </w:rPr>
        <w:t>Tax ID</w:t>
      </w:r>
      <w:r w:rsidR="00273DD8">
        <w:rPr>
          <w:sz w:val="26"/>
          <w:szCs w:val="26"/>
        </w:rPr>
        <w:t xml:space="preserve"> is</w:t>
      </w:r>
      <w:r w:rsidR="009D71D7">
        <w:rPr>
          <w:sz w:val="26"/>
          <w:szCs w:val="26"/>
        </w:rPr>
        <w:t>: 52-1940605</w:t>
      </w:r>
    </w:p>
    <w:p w:rsidR="00800806" w:rsidRDefault="00800806" w:rsidP="003A2EA3"/>
    <w:p w:rsidR="001434E2" w:rsidRDefault="001434E2" w:rsidP="003A2EA3"/>
    <w:p w:rsidR="00800806" w:rsidRPr="001434E2" w:rsidRDefault="001434E2" w:rsidP="001434E2">
      <w:pPr>
        <w:jc w:val="center"/>
        <w:rPr>
          <w:b/>
          <w:sz w:val="36"/>
          <w:szCs w:val="36"/>
        </w:rPr>
      </w:pPr>
      <w:r>
        <w:rPr>
          <w:b/>
          <w:sz w:val="36"/>
          <w:szCs w:val="36"/>
        </w:rPr>
        <w:lastRenderedPageBreak/>
        <w:t>P</w:t>
      </w:r>
      <w:r w:rsidRPr="001434E2">
        <w:rPr>
          <w:b/>
          <w:sz w:val="36"/>
          <w:szCs w:val="36"/>
        </w:rPr>
        <w:t>rogram Ad Options</w:t>
      </w:r>
    </w:p>
    <w:p w:rsidR="001434E2" w:rsidRPr="009137EC" w:rsidRDefault="001434E2" w:rsidP="001434E2">
      <w:pPr>
        <w:jc w:val="center"/>
        <w:rPr>
          <w:sz w:val="28"/>
          <w:szCs w:val="28"/>
          <w:u w:val="single"/>
        </w:rPr>
      </w:pPr>
      <w:r w:rsidRPr="009137EC">
        <w:rPr>
          <w:sz w:val="28"/>
          <w:szCs w:val="28"/>
          <w:u w:val="single"/>
        </w:rPr>
        <w:t xml:space="preserve">All ads will be black and white </w:t>
      </w:r>
    </w:p>
    <w:p w:rsidR="001434E2" w:rsidRPr="009137EC" w:rsidRDefault="001434E2" w:rsidP="001434E2">
      <w:pPr>
        <w:rPr>
          <w:sz w:val="28"/>
          <w:szCs w:val="28"/>
        </w:rPr>
      </w:pPr>
    </w:p>
    <w:p w:rsidR="001434E2" w:rsidRPr="009137EC" w:rsidRDefault="001434E2" w:rsidP="001434E2">
      <w:pPr>
        <w:rPr>
          <w:sz w:val="28"/>
          <w:szCs w:val="28"/>
        </w:rPr>
      </w:pPr>
      <w:r w:rsidRPr="009137EC">
        <w:rPr>
          <w:sz w:val="28"/>
          <w:szCs w:val="28"/>
        </w:rPr>
        <w:t>Size:</w:t>
      </w:r>
      <w:r w:rsidRPr="009137EC">
        <w:rPr>
          <w:sz w:val="28"/>
          <w:szCs w:val="28"/>
        </w:rPr>
        <w:tab/>
      </w:r>
      <w:r w:rsidRPr="009137EC">
        <w:rPr>
          <w:sz w:val="28"/>
          <w:szCs w:val="28"/>
        </w:rPr>
        <w:tab/>
      </w:r>
      <w:r w:rsidRPr="009137EC">
        <w:rPr>
          <w:sz w:val="28"/>
          <w:szCs w:val="28"/>
        </w:rPr>
        <w:tab/>
      </w:r>
      <w:r w:rsidRPr="009137EC">
        <w:rPr>
          <w:sz w:val="28"/>
          <w:szCs w:val="28"/>
        </w:rPr>
        <w:tab/>
      </w:r>
      <w:r w:rsidRPr="009137EC">
        <w:rPr>
          <w:sz w:val="28"/>
          <w:szCs w:val="28"/>
        </w:rPr>
        <w:tab/>
      </w:r>
      <w:r w:rsidRPr="009137EC">
        <w:rPr>
          <w:sz w:val="28"/>
          <w:szCs w:val="28"/>
        </w:rPr>
        <w:tab/>
      </w:r>
      <w:r w:rsidRPr="009137EC">
        <w:rPr>
          <w:sz w:val="28"/>
          <w:szCs w:val="28"/>
        </w:rPr>
        <w:tab/>
        <w:t>Cost:</w:t>
      </w:r>
    </w:p>
    <w:p w:rsidR="001434E2" w:rsidRPr="009137EC" w:rsidRDefault="001434E2" w:rsidP="001434E2">
      <w:pPr>
        <w:rPr>
          <w:sz w:val="28"/>
          <w:szCs w:val="28"/>
        </w:rPr>
      </w:pPr>
    </w:p>
    <w:p w:rsidR="001434E2" w:rsidRPr="009137EC" w:rsidRDefault="001434E2" w:rsidP="001434E2">
      <w:pPr>
        <w:rPr>
          <w:sz w:val="28"/>
          <w:szCs w:val="28"/>
        </w:rPr>
      </w:pPr>
      <w:r w:rsidRPr="009137EC">
        <w:rPr>
          <w:sz w:val="28"/>
          <w:szCs w:val="28"/>
        </w:rPr>
        <w:t>Business Card</w:t>
      </w:r>
    </w:p>
    <w:p w:rsidR="001434E2" w:rsidRPr="009137EC" w:rsidRDefault="001434E2" w:rsidP="001434E2">
      <w:pPr>
        <w:rPr>
          <w:sz w:val="28"/>
          <w:szCs w:val="28"/>
        </w:rPr>
      </w:pPr>
      <w:r w:rsidRPr="009137EC">
        <w:rPr>
          <w:sz w:val="28"/>
          <w:szCs w:val="28"/>
        </w:rPr>
        <w:tab/>
        <w:t>2.5” x 3”</w:t>
      </w:r>
      <w:r w:rsidRPr="009137EC">
        <w:rPr>
          <w:sz w:val="28"/>
          <w:szCs w:val="28"/>
        </w:rPr>
        <w:tab/>
      </w:r>
      <w:r w:rsidRPr="009137EC">
        <w:rPr>
          <w:sz w:val="28"/>
          <w:szCs w:val="28"/>
        </w:rPr>
        <w:tab/>
      </w:r>
      <w:r w:rsidRPr="009137EC">
        <w:rPr>
          <w:sz w:val="28"/>
          <w:szCs w:val="28"/>
        </w:rPr>
        <w:tab/>
      </w:r>
      <w:r w:rsidRPr="009137EC">
        <w:rPr>
          <w:sz w:val="28"/>
          <w:szCs w:val="28"/>
        </w:rPr>
        <w:tab/>
      </w:r>
      <w:r w:rsidRPr="009137EC">
        <w:rPr>
          <w:sz w:val="28"/>
          <w:szCs w:val="28"/>
        </w:rPr>
        <w:tab/>
        <w:t>$20.00</w:t>
      </w:r>
    </w:p>
    <w:p w:rsidR="001434E2" w:rsidRPr="009137EC" w:rsidRDefault="001434E2" w:rsidP="001434E2">
      <w:pPr>
        <w:rPr>
          <w:sz w:val="28"/>
          <w:szCs w:val="28"/>
        </w:rPr>
      </w:pPr>
    </w:p>
    <w:p w:rsidR="001434E2" w:rsidRPr="009137EC" w:rsidRDefault="001434E2" w:rsidP="001434E2">
      <w:pPr>
        <w:rPr>
          <w:sz w:val="28"/>
          <w:szCs w:val="28"/>
        </w:rPr>
      </w:pPr>
      <w:r w:rsidRPr="009137EC">
        <w:rPr>
          <w:sz w:val="28"/>
          <w:szCs w:val="28"/>
        </w:rPr>
        <w:t>Quarter Page</w:t>
      </w:r>
    </w:p>
    <w:p w:rsidR="001434E2" w:rsidRPr="009137EC" w:rsidRDefault="001434E2" w:rsidP="001434E2">
      <w:pPr>
        <w:rPr>
          <w:sz w:val="28"/>
          <w:szCs w:val="28"/>
        </w:rPr>
      </w:pPr>
      <w:r w:rsidRPr="009137EC">
        <w:rPr>
          <w:sz w:val="28"/>
          <w:szCs w:val="28"/>
        </w:rPr>
        <w:tab/>
        <w:t>4” x 5”</w:t>
      </w:r>
      <w:r w:rsidR="009137EC">
        <w:rPr>
          <w:sz w:val="28"/>
          <w:szCs w:val="28"/>
        </w:rPr>
        <w:tab/>
      </w:r>
      <w:r w:rsidRPr="009137EC">
        <w:rPr>
          <w:sz w:val="28"/>
          <w:szCs w:val="28"/>
        </w:rPr>
        <w:tab/>
      </w:r>
      <w:r w:rsidRPr="009137EC">
        <w:rPr>
          <w:sz w:val="28"/>
          <w:szCs w:val="28"/>
        </w:rPr>
        <w:tab/>
      </w:r>
      <w:r w:rsidRPr="009137EC">
        <w:rPr>
          <w:sz w:val="28"/>
          <w:szCs w:val="28"/>
        </w:rPr>
        <w:tab/>
      </w:r>
      <w:r w:rsidRPr="009137EC">
        <w:rPr>
          <w:sz w:val="28"/>
          <w:szCs w:val="28"/>
        </w:rPr>
        <w:tab/>
        <w:t>$30.00</w:t>
      </w:r>
    </w:p>
    <w:p w:rsidR="001434E2" w:rsidRPr="009137EC" w:rsidRDefault="001434E2" w:rsidP="001434E2">
      <w:pPr>
        <w:rPr>
          <w:sz w:val="28"/>
          <w:szCs w:val="28"/>
        </w:rPr>
      </w:pPr>
    </w:p>
    <w:p w:rsidR="001434E2" w:rsidRPr="009137EC" w:rsidRDefault="001434E2" w:rsidP="001434E2">
      <w:pPr>
        <w:rPr>
          <w:sz w:val="28"/>
          <w:szCs w:val="28"/>
        </w:rPr>
      </w:pPr>
      <w:r w:rsidRPr="009137EC">
        <w:rPr>
          <w:sz w:val="28"/>
          <w:szCs w:val="28"/>
        </w:rPr>
        <w:t>Half Page</w:t>
      </w:r>
    </w:p>
    <w:p w:rsidR="001434E2" w:rsidRPr="009137EC" w:rsidRDefault="001434E2" w:rsidP="001434E2">
      <w:pPr>
        <w:rPr>
          <w:sz w:val="28"/>
          <w:szCs w:val="28"/>
        </w:rPr>
      </w:pPr>
      <w:r w:rsidRPr="009137EC">
        <w:rPr>
          <w:sz w:val="28"/>
          <w:szCs w:val="28"/>
        </w:rPr>
        <w:tab/>
        <w:t>4” x 8</w:t>
      </w:r>
      <w:r w:rsidR="009137EC">
        <w:rPr>
          <w:sz w:val="28"/>
          <w:szCs w:val="28"/>
        </w:rPr>
        <w:t>.5</w:t>
      </w:r>
      <w:r w:rsidRPr="009137EC">
        <w:rPr>
          <w:sz w:val="28"/>
          <w:szCs w:val="28"/>
        </w:rPr>
        <w:t>” (horizontal)</w:t>
      </w:r>
      <w:r w:rsidR="00AF4DE6">
        <w:rPr>
          <w:sz w:val="28"/>
          <w:szCs w:val="28"/>
        </w:rPr>
        <w:tab/>
      </w:r>
      <w:r w:rsidR="00AF4DE6">
        <w:rPr>
          <w:sz w:val="28"/>
          <w:szCs w:val="28"/>
        </w:rPr>
        <w:tab/>
      </w:r>
      <w:r w:rsidRPr="009137EC">
        <w:rPr>
          <w:sz w:val="28"/>
          <w:szCs w:val="28"/>
        </w:rPr>
        <w:tab/>
        <w:t>$55.00</w:t>
      </w:r>
    </w:p>
    <w:p w:rsidR="001434E2" w:rsidRPr="009137EC" w:rsidRDefault="001434E2" w:rsidP="001434E2">
      <w:pPr>
        <w:rPr>
          <w:sz w:val="28"/>
          <w:szCs w:val="28"/>
        </w:rPr>
      </w:pPr>
    </w:p>
    <w:p w:rsidR="001434E2" w:rsidRPr="009137EC" w:rsidRDefault="001434E2" w:rsidP="001434E2">
      <w:pPr>
        <w:rPr>
          <w:sz w:val="28"/>
          <w:szCs w:val="28"/>
        </w:rPr>
      </w:pPr>
      <w:r w:rsidRPr="009137EC">
        <w:rPr>
          <w:sz w:val="28"/>
          <w:szCs w:val="28"/>
        </w:rPr>
        <w:t>Full Page</w:t>
      </w:r>
    </w:p>
    <w:p w:rsidR="001434E2" w:rsidRDefault="001434E2" w:rsidP="001434E2">
      <w:pPr>
        <w:rPr>
          <w:sz w:val="28"/>
          <w:szCs w:val="28"/>
        </w:rPr>
      </w:pPr>
      <w:r w:rsidRPr="009137EC">
        <w:rPr>
          <w:sz w:val="28"/>
          <w:szCs w:val="28"/>
        </w:rPr>
        <w:tab/>
        <w:t>8.5” x 11”</w:t>
      </w:r>
      <w:r w:rsidRPr="009137EC">
        <w:rPr>
          <w:sz w:val="28"/>
          <w:szCs w:val="28"/>
        </w:rPr>
        <w:tab/>
      </w:r>
      <w:r w:rsidRPr="009137EC">
        <w:rPr>
          <w:sz w:val="28"/>
          <w:szCs w:val="28"/>
        </w:rPr>
        <w:tab/>
      </w:r>
      <w:r w:rsidRPr="009137EC">
        <w:rPr>
          <w:sz w:val="28"/>
          <w:szCs w:val="28"/>
        </w:rPr>
        <w:tab/>
      </w:r>
      <w:r w:rsidRPr="009137EC">
        <w:rPr>
          <w:sz w:val="28"/>
          <w:szCs w:val="28"/>
        </w:rPr>
        <w:tab/>
      </w:r>
      <w:r w:rsidRPr="009137EC">
        <w:rPr>
          <w:sz w:val="28"/>
          <w:szCs w:val="28"/>
        </w:rPr>
        <w:tab/>
        <w:t>$100.00</w:t>
      </w:r>
    </w:p>
    <w:p w:rsidR="00AF4DE6" w:rsidRDefault="00AF4DE6" w:rsidP="001434E2">
      <w:pPr>
        <w:rPr>
          <w:sz w:val="28"/>
          <w:szCs w:val="28"/>
        </w:rPr>
      </w:pPr>
    </w:p>
    <w:p w:rsidR="00AF4DE6" w:rsidRDefault="00AF4DE6" w:rsidP="001434E2">
      <w:pPr>
        <w:rPr>
          <w:sz w:val="28"/>
          <w:szCs w:val="28"/>
        </w:rPr>
      </w:pPr>
      <w:r>
        <w:rPr>
          <w:sz w:val="28"/>
          <w:szCs w:val="28"/>
        </w:rPr>
        <w:t>Trophy Sponsorship</w:t>
      </w:r>
    </w:p>
    <w:p w:rsidR="00AF4DE6" w:rsidRDefault="00AF4DE6" w:rsidP="001434E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$75.00</w:t>
      </w:r>
    </w:p>
    <w:p w:rsidR="002C0BD9" w:rsidRDefault="002C0BD9" w:rsidP="001434E2">
      <w:pPr>
        <w:rPr>
          <w:sz w:val="28"/>
          <w:szCs w:val="28"/>
        </w:rPr>
      </w:pPr>
    </w:p>
    <w:p w:rsidR="002C0BD9" w:rsidRDefault="002C0BD9" w:rsidP="001434E2">
      <w:pPr>
        <w:rPr>
          <w:sz w:val="28"/>
          <w:szCs w:val="28"/>
        </w:rPr>
      </w:pPr>
      <w:r>
        <w:rPr>
          <w:sz w:val="28"/>
          <w:szCs w:val="28"/>
        </w:rPr>
        <w:t>Donation levels:</w:t>
      </w:r>
    </w:p>
    <w:p w:rsidR="002C0BD9" w:rsidRDefault="002C0BD9" w:rsidP="002C0BD9">
      <w:pPr>
        <w:pStyle w:val="ListParagraph"/>
        <w:numPr>
          <w:ilvl w:val="0"/>
          <w:numId w:val="1"/>
        </w:numPr>
        <w:rPr>
          <w:sz w:val="28"/>
          <w:szCs w:val="28"/>
        </w:rPr>
      </w:pPr>
      <w:r>
        <w:rPr>
          <w:sz w:val="28"/>
          <w:szCs w:val="28"/>
        </w:rPr>
        <w:t>Hawk</w:t>
      </w:r>
      <w:r>
        <w:rPr>
          <w:sz w:val="28"/>
          <w:szCs w:val="28"/>
        </w:rPr>
        <w:tab/>
      </w:r>
      <w:r>
        <w:rPr>
          <w:sz w:val="28"/>
          <w:szCs w:val="28"/>
        </w:rPr>
        <w:tab/>
      </w:r>
      <w:r>
        <w:rPr>
          <w:sz w:val="28"/>
          <w:szCs w:val="28"/>
        </w:rPr>
        <w:tab/>
      </w:r>
      <w:r>
        <w:rPr>
          <w:sz w:val="28"/>
          <w:szCs w:val="28"/>
        </w:rPr>
        <w:tab/>
      </w:r>
      <w:r>
        <w:rPr>
          <w:sz w:val="28"/>
          <w:szCs w:val="28"/>
        </w:rPr>
        <w:tab/>
      </w:r>
      <w:r>
        <w:rPr>
          <w:sz w:val="28"/>
          <w:szCs w:val="28"/>
        </w:rPr>
        <w:tab/>
        <w:t>$500.00 or more</w:t>
      </w:r>
    </w:p>
    <w:p w:rsidR="002C0BD9" w:rsidRDefault="002C0BD9" w:rsidP="002C0BD9">
      <w:pPr>
        <w:pStyle w:val="ListParagraph"/>
        <w:numPr>
          <w:ilvl w:val="0"/>
          <w:numId w:val="1"/>
        </w:numPr>
        <w:rPr>
          <w:sz w:val="28"/>
          <w:szCs w:val="28"/>
        </w:rPr>
      </w:pPr>
      <w:r>
        <w:rPr>
          <w:sz w:val="28"/>
          <w:szCs w:val="28"/>
        </w:rPr>
        <w:t>Sousa</w:t>
      </w:r>
      <w:r>
        <w:rPr>
          <w:sz w:val="28"/>
          <w:szCs w:val="28"/>
        </w:rPr>
        <w:tab/>
      </w:r>
      <w:r>
        <w:rPr>
          <w:sz w:val="28"/>
          <w:szCs w:val="28"/>
        </w:rPr>
        <w:tab/>
      </w:r>
      <w:r>
        <w:rPr>
          <w:sz w:val="28"/>
          <w:szCs w:val="28"/>
        </w:rPr>
        <w:tab/>
      </w:r>
      <w:r>
        <w:rPr>
          <w:sz w:val="28"/>
          <w:szCs w:val="28"/>
        </w:rPr>
        <w:tab/>
      </w:r>
      <w:r>
        <w:rPr>
          <w:sz w:val="28"/>
          <w:szCs w:val="28"/>
        </w:rPr>
        <w:tab/>
      </w:r>
      <w:r>
        <w:rPr>
          <w:sz w:val="28"/>
          <w:szCs w:val="28"/>
        </w:rPr>
        <w:tab/>
        <w:t>$250.00-$500.00</w:t>
      </w:r>
    </w:p>
    <w:p w:rsidR="009137EC" w:rsidRPr="004C0206" w:rsidRDefault="004C0206" w:rsidP="004C0206">
      <w:pPr>
        <w:pStyle w:val="ListParagraph"/>
        <w:numPr>
          <w:ilvl w:val="0"/>
          <w:numId w:val="1"/>
        </w:numPr>
        <w:rPr>
          <w:sz w:val="28"/>
          <w:szCs w:val="28"/>
        </w:rPr>
      </w:pPr>
      <w:r>
        <w:rPr>
          <w:sz w:val="28"/>
          <w:szCs w:val="28"/>
        </w:rPr>
        <w:t>Drum Major</w:t>
      </w:r>
      <w:r>
        <w:rPr>
          <w:sz w:val="28"/>
          <w:szCs w:val="28"/>
        </w:rPr>
        <w:tab/>
      </w:r>
      <w:r>
        <w:rPr>
          <w:sz w:val="28"/>
          <w:szCs w:val="28"/>
        </w:rPr>
        <w:tab/>
      </w:r>
      <w:r>
        <w:rPr>
          <w:sz w:val="28"/>
          <w:szCs w:val="28"/>
        </w:rPr>
        <w:tab/>
      </w:r>
      <w:r>
        <w:rPr>
          <w:sz w:val="28"/>
          <w:szCs w:val="28"/>
        </w:rPr>
        <w:tab/>
      </w:r>
      <w:r>
        <w:rPr>
          <w:sz w:val="28"/>
          <w:szCs w:val="28"/>
        </w:rPr>
        <w:tab/>
        <w:t>$101</w:t>
      </w:r>
      <w:r w:rsidR="002C0BD9" w:rsidRPr="004C0206">
        <w:rPr>
          <w:sz w:val="28"/>
          <w:szCs w:val="28"/>
        </w:rPr>
        <w:t>.00-$250.00</w:t>
      </w:r>
      <w:r w:rsidR="009137EC" w:rsidRPr="004C0206">
        <w:rPr>
          <w:sz w:val="28"/>
          <w:szCs w:val="28"/>
        </w:rPr>
        <w:br w:type="page"/>
      </w:r>
    </w:p>
    <w:p w:rsidR="009137EC" w:rsidRPr="007F04F5" w:rsidRDefault="009137EC" w:rsidP="007F04F5">
      <w:pPr>
        <w:jc w:val="center"/>
        <w:rPr>
          <w:b/>
          <w:sz w:val="36"/>
          <w:szCs w:val="36"/>
        </w:rPr>
      </w:pPr>
      <w:r w:rsidRPr="007F04F5">
        <w:rPr>
          <w:b/>
          <w:sz w:val="36"/>
          <w:szCs w:val="36"/>
        </w:rPr>
        <w:lastRenderedPageBreak/>
        <w:t>P</w:t>
      </w:r>
      <w:r w:rsidR="004C0206">
        <w:rPr>
          <w:b/>
          <w:sz w:val="36"/>
          <w:szCs w:val="36"/>
        </w:rPr>
        <w:t xml:space="preserve">rogram Ad, </w:t>
      </w:r>
      <w:r w:rsidR="00AF4DE6">
        <w:rPr>
          <w:b/>
          <w:sz w:val="36"/>
          <w:szCs w:val="36"/>
        </w:rPr>
        <w:t>Trophy Sponsorship</w:t>
      </w:r>
      <w:r w:rsidR="004C0206">
        <w:rPr>
          <w:b/>
          <w:sz w:val="36"/>
          <w:szCs w:val="36"/>
        </w:rPr>
        <w:t>, or Donation form</w:t>
      </w:r>
    </w:p>
    <w:p w:rsidR="009137EC" w:rsidRDefault="009137EC" w:rsidP="004C0206">
      <w:pPr>
        <w:jc w:val="center"/>
        <w:rPr>
          <w:sz w:val="28"/>
          <w:szCs w:val="28"/>
        </w:rPr>
      </w:pPr>
      <w:r>
        <w:rPr>
          <w:sz w:val="28"/>
          <w:szCs w:val="28"/>
        </w:rPr>
        <w:t>Urbana Mighty Hawks Marching Band</w:t>
      </w:r>
    </w:p>
    <w:p w:rsidR="009137EC" w:rsidRDefault="009137EC" w:rsidP="009137EC">
      <w:pPr>
        <w:rPr>
          <w:sz w:val="28"/>
          <w:szCs w:val="28"/>
        </w:rPr>
      </w:pPr>
      <w:r>
        <w:rPr>
          <w:sz w:val="28"/>
          <w:szCs w:val="28"/>
        </w:rPr>
        <w:t xml:space="preserve">Please return form with payment to band member, or mail to:   </w:t>
      </w:r>
      <w:r w:rsidR="009C277B">
        <w:rPr>
          <w:sz w:val="28"/>
          <w:szCs w:val="28"/>
        </w:rPr>
        <w:t>Urbana Band Boosters,  P.O. Box 522, Buckeystown, MD 21717-0522</w:t>
      </w:r>
      <w:r w:rsidR="002C0BD9">
        <w:rPr>
          <w:sz w:val="28"/>
          <w:szCs w:val="28"/>
        </w:rPr>
        <w:t xml:space="preserve">. </w:t>
      </w:r>
      <w:r>
        <w:rPr>
          <w:sz w:val="28"/>
          <w:szCs w:val="28"/>
        </w:rPr>
        <w:t>Chec</w:t>
      </w:r>
      <w:r w:rsidR="007F04F5">
        <w:rPr>
          <w:sz w:val="28"/>
          <w:szCs w:val="28"/>
        </w:rPr>
        <w:t>ks should be made payable to</w:t>
      </w:r>
      <w:r>
        <w:rPr>
          <w:sz w:val="28"/>
          <w:szCs w:val="28"/>
        </w:rPr>
        <w:t xml:space="preserve"> </w:t>
      </w:r>
      <w:r w:rsidRPr="007F04F5">
        <w:rPr>
          <w:i/>
          <w:sz w:val="28"/>
          <w:szCs w:val="28"/>
        </w:rPr>
        <w:t>Urbana Band Boosters</w:t>
      </w:r>
      <w:r>
        <w:rPr>
          <w:sz w:val="28"/>
          <w:szCs w:val="28"/>
        </w:rPr>
        <w:t xml:space="preserve">.  </w:t>
      </w:r>
      <w:r w:rsidRPr="009137EC">
        <w:rPr>
          <w:sz w:val="28"/>
          <w:szCs w:val="28"/>
        </w:rPr>
        <w:t xml:space="preserve">All artwork should be submitted electronically and photo ready to </w:t>
      </w:r>
      <w:r w:rsidR="006A6619">
        <w:rPr>
          <w:sz w:val="28"/>
          <w:szCs w:val="28"/>
        </w:rPr>
        <w:t xml:space="preserve">Cristina Rivero at </w:t>
      </w:r>
      <w:hyperlink r:id="rId7" w:history="1">
        <w:r w:rsidR="006A6619" w:rsidRPr="00E65828">
          <w:rPr>
            <w:rStyle w:val="Hyperlink"/>
            <w:sz w:val="28"/>
            <w:szCs w:val="28"/>
          </w:rPr>
          <w:t>riveroc3@gmail.com</w:t>
        </w:r>
      </w:hyperlink>
      <w:r w:rsidR="006A6619">
        <w:rPr>
          <w:sz w:val="28"/>
          <w:szCs w:val="28"/>
        </w:rPr>
        <w:t xml:space="preserve"> </w:t>
      </w:r>
      <w:r w:rsidR="009C277B">
        <w:rPr>
          <w:sz w:val="28"/>
          <w:szCs w:val="28"/>
          <w:highlight w:val="yellow"/>
        </w:rPr>
        <w:t>no later than September 6th</w:t>
      </w:r>
    </w:p>
    <w:p w:rsidR="009137EC" w:rsidRDefault="009137EC" w:rsidP="009137EC">
      <w:pPr>
        <w:rPr>
          <w:sz w:val="28"/>
          <w:szCs w:val="28"/>
        </w:rPr>
      </w:pPr>
    </w:p>
    <w:p w:rsidR="009137EC" w:rsidRDefault="009137EC" w:rsidP="009137EC">
      <w:pPr>
        <w:rPr>
          <w:sz w:val="28"/>
          <w:szCs w:val="28"/>
        </w:rPr>
      </w:pPr>
      <w:r>
        <w:rPr>
          <w:sz w:val="28"/>
          <w:szCs w:val="28"/>
        </w:rPr>
        <w:t>Business Name: __________________________________________________________</w:t>
      </w:r>
    </w:p>
    <w:p w:rsidR="009137EC" w:rsidRDefault="009137EC" w:rsidP="009137EC">
      <w:pPr>
        <w:rPr>
          <w:sz w:val="28"/>
          <w:szCs w:val="28"/>
        </w:rPr>
      </w:pPr>
      <w:r>
        <w:rPr>
          <w:sz w:val="28"/>
          <w:szCs w:val="28"/>
        </w:rPr>
        <w:t>Contact person: __________________________________________________________</w:t>
      </w:r>
    </w:p>
    <w:p w:rsidR="009137EC" w:rsidRDefault="009137EC" w:rsidP="009137EC">
      <w:pPr>
        <w:rPr>
          <w:sz w:val="28"/>
          <w:szCs w:val="28"/>
        </w:rPr>
      </w:pPr>
      <w:r>
        <w:rPr>
          <w:sz w:val="28"/>
          <w:szCs w:val="28"/>
        </w:rPr>
        <w:t>Contact phone number: ____________________________________________________</w:t>
      </w:r>
    </w:p>
    <w:p w:rsidR="009137EC" w:rsidRDefault="009137EC" w:rsidP="009137EC">
      <w:pPr>
        <w:rPr>
          <w:sz w:val="28"/>
          <w:szCs w:val="28"/>
        </w:rPr>
      </w:pPr>
      <w:r>
        <w:rPr>
          <w:sz w:val="28"/>
          <w:szCs w:val="28"/>
        </w:rPr>
        <w:t>Contact email: ____________________________________________________________</w:t>
      </w:r>
      <w:r w:rsidRPr="009137EC">
        <w:rPr>
          <w:sz w:val="28"/>
          <w:szCs w:val="28"/>
        </w:rPr>
        <w:t xml:space="preserve">  </w:t>
      </w:r>
    </w:p>
    <w:p w:rsidR="009137EC" w:rsidRDefault="009137EC" w:rsidP="009137EC">
      <w:pPr>
        <w:rPr>
          <w:sz w:val="28"/>
          <w:szCs w:val="28"/>
        </w:rPr>
      </w:pPr>
    </w:p>
    <w:p w:rsidR="009137EC" w:rsidRDefault="002C0BD9" w:rsidP="009137EC">
      <w:pPr>
        <w:rPr>
          <w:sz w:val="28"/>
          <w:szCs w:val="28"/>
        </w:rPr>
      </w:pPr>
      <w:r>
        <w:rPr>
          <w:sz w:val="28"/>
          <w:szCs w:val="28"/>
        </w:rPr>
        <w:t>Ad size selected (please circle one): business card, quarter page, half page, full page</w:t>
      </w:r>
    </w:p>
    <w:p w:rsidR="00AF4DE6" w:rsidRDefault="00AF4DE6" w:rsidP="009137EC">
      <w:pPr>
        <w:rPr>
          <w:sz w:val="28"/>
          <w:szCs w:val="28"/>
        </w:rPr>
      </w:pPr>
      <w:r>
        <w:rPr>
          <w:sz w:val="28"/>
          <w:szCs w:val="28"/>
        </w:rPr>
        <w:t>Trophy Sponsorship (#</w:t>
      </w:r>
      <w:r w:rsidR="004C0206">
        <w:rPr>
          <w:sz w:val="28"/>
          <w:szCs w:val="28"/>
        </w:rPr>
        <w:t xml:space="preserve"> of trophies</w:t>
      </w:r>
      <w:r>
        <w:rPr>
          <w:sz w:val="28"/>
          <w:szCs w:val="28"/>
        </w:rPr>
        <w:t>)</w:t>
      </w:r>
      <w:r w:rsidR="00843FCF">
        <w:rPr>
          <w:sz w:val="28"/>
          <w:szCs w:val="28"/>
        </w:rPr>
        <w:t>: ___________</w:t>
      </w:r>
    </w:p>
    <w:p w:rsidR="004C0206" w:rsidRDefault="004C0206" w:rsidP="009137EC">
      <w:pPr>
        <w:rPr>
          <w:sz w:val="28"/>
          <w:szCs w:val="28"/>
        </w:rPr>
      </w:pPr>
      <w:r>
        <w:rPr>
          <w:sz w:val="28"/>
          <w:szCs w:val="28"/>
        </w:rPr>
        <w:t>Donation: _________________________</w:t>
      </w:r>
    </w:p>
    <w:p w:rsidR="009137EC" w:rsidRDefault="009137EC" w:rsidP="009137EC">
      <w:pPr>
        <w:rPr>
          <w:sz w:val="28"/>
          <w:szCs w:val="28"/>
        </w:rPr>
      </w:pPr>
      <w:r>
        <w:rPr>
          <w:sz w:val="28"/>
          <w:szCs w:val="28"/>
        </w:rPr>
        <w:t>Amount enclosed: _________________</w:t>
      </w:r>
    </w:p>
    <w:p w:rsidR="007F04F5" w:rsidRDefault="007F04F5" w:rsidP="009137EC">
      <w:pPr>
        <w:rPr>
          <w:sz w:val="28"/>
          <w:szCs w:val="28"/>
        </w:rPr>
      </w:pPr>
      <w:r>
        <w:rPr>
          <w:sz w:val="28"/>
          <w:szCs w:val="28"/>
        </w:rPr>
        <w:t>Check number: ____________________</w:t>
      </w:r>
    </w:p>
    <w:p w:rsidR="007F04F5" w:rsidRDefault="007F04F5" w:rsidP="009137EC">
      <w:pPr>
        <w:rPr>
          <w:sz w:val="28"/>
          <w:szCs w:val="28"/>
        </w:rPr>
      </w:pPr>
      <w:r>
        <w:rPr>
          <w:sz w:val="28"/>
          <w:szCs w:val="28"/>
        </w:rPr>
        <w:t>Date paid: _____________________</w:t>
      </w:r>
    </w:p>
    <w:p w:rsidR="007F04F5" w:rsidRDefault="004C0206">
      <w:pPr>
        <w:rPr>
          <w:sz w:val="28"/>
          <w:szCs w:val="28"/>
        </w:rPr>
      </w:pPr>
      <w:r>
        <w:rPr>
          <w:sz w:val="28"/>
          <w:szCs w:val="28"/>
        </w:rPr>
        <w:t>Band member who contacted you (if applicable): _______________________________</w:t>
      </w:r>
    </w:p>
    <w:p w:rsidR="00843FCF" w:rsidRDefault="00843FCF">
      <w:pPr>
        <w:rPr>
          <w:sz w:val="28"/>
          <w:szCs w:val="28"/>
        </w:rPr>
      </w:pPr>
    </w:p>
    <w:p w:rsidR="009137EC" w:rsidRPr="00843FCF" w:rsidRDefault="006A6619" w:rsidP="001434E2">
      <w:pPr>
        <w:rPr>
          <w:sz w:val="28"/>
          <w:szCs w:val="28"/>
          <w:u w:val="single"/>
        </w:rPr>
      </w:pPr>
      <w:r>
        <w:rPr>
          <w:sz w:val="28"/>
          <w:szCs w:val="28"/>
          <w:u w:val="single"/>
        </w:rPr>
        <w:t xml:space="preserve">Reminder: </w:t>
      </w:r>
      <w:r w:rsidR="00843FCF" w:rsidRPr="00843FCF">
        <w:rPr>
          <w:sz w:val="28"/>
          <w:szCs w:val="28"/>
          <w:u w:val="single"/>
        </w:rPr>
        <w:t xml:space="preserve">All ads should be submitted in final form no later than September </w:t>
      </w:r>
      <w:r>
        <w:rPr>
          <w:sz w:val="28"/>
          <w:szCs w:val="28"/>
          <w:u w:val="single"/>
        </w:rPr>
        <w:t xml:space="preserve"> </w:t>
      </w:r>
      <w:r w:rsidR="009C277B">
        <w:rPr>
          <w:sz w:val="28"/>
          <w:szCs w:val="28"/>
          <w:u w:val="single"/>
        </w:rPr>
        <w:t>6</w:t>
      </w:r>
      <w:r w:rsidR="009C277B" w:rsidRPr="009C277B">
        <w:rPr>
          <w:sz w:val="28"/>
          <w:szCs w:val="28"/>
          <w:u w:val="single"/>
          <w:vertAlign w:val="superscript"/>
        </w:rPr>
        <w:t>th</w:t>
      </w:r>
      <w:r w:rsidR="009C277B">
        <w:rPr>
          <w:sz w:val="28"/>
          <w:szCs w:val="28"/>
          <w:u w:val="single"/>
        </w:rPr>
        <w:t xml:space="preserve"> 2019</w:t>
      </w:r>
      <w:r w:rsidR="00843FCF" w:rsidRPr="00843FCF">
        <w:rPr>
          <w:sz w:val="28"/>
          <w:szCs w:val="28"/>
          <w:u w:val="single"/>
        </w:rPr>
        <w:t>.</w:t>
      </w:r>
    </w:p>
    <w:sectPr w:rsidR="009137EC" w:rsidRPr="00843FCF" w:rsidSect="001434E2">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5BE0" w:rsidRDefault="00015BE0" w:rsidP="004C0206">
      <w:pPr>
        <w:spacing w:after="0" w:line="240" w:lineRule="auto"/>
      </w:pPr>
      <w:r>
        <w:separator/>
      </w:r>
    </w:p>
  </w:endnote>
  <w:endnote w:type="continuationSeparator" w:id="0">
    <w:p w:rsidR="00015BE0" w:rsidRDefault="00015BE0" w:rsidP="004C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5BE0" w:rsidRDefault="00015BE0" w:rsidP="004C0206">
      <w:pPr>
        <w:spacing w:after="0" w:line="240" w:lineRule="auto"/>
      </w:pPr>
      <w:r>
        <w:separator/>
      </w:r>
    </w:p>
  </w:footnote>
  <w:footnote w:type="continuationSeparator" w:id="0">
    <w:p w:rsidR="00015BE0" w:rsidRDefault="00015BE0" w:rsidP="004C0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0206" w:rsidRDefault="004C0206" w:rsidP="004C0206">
    <w:pPr>
      <w:pStyle w:val="Header"/>
      <w:jc w:val="center"/>
    </w:pPr>
    <w:r w:rsidRPr="004847C4">
      <w:rPr>
        <w:noProof/>
        <w:sz w:val="32"/>
      </w:rPr>
      <w:drawing>
        <wp:anchor distT="0" distB="0" distL="114300" distR="114300" simplePos="0" relativeHeight="251659264" behindDoc="1" locked="0" layoutInCell="1" allowOverlap="1" wp14:anchorId="7CC5ACBE" wp14:editId="4680F2FA">
          <wp:simplePos x="0" y="0"/>
          <wp:positionH relativeFrom="margin">
            <wp:posOffset>2139950</wp:posOffset>
          </wp:positionH>
          <wp:positionV relativeFrom="paragraph">
            <wp:posOffset>-314325</wp:posOffset>
          </wp:positionV>
          <wp:extent cx="2120900" cy="603306"/>
          <wp:effectExtent l="0" t="0" r="0" b="6350"/>
          <wp:wrapNone/>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LogoUrbanaBand.jpeg"/>
                  <pic:cNvPicPr/>
                </pic:nvPicPr>
                <pic:blipFill>
                  <a:blip r:embed="rId1"/>
                  <a:stretch>
                    <a:fillRect/>
                  </a:stretch>
                </pic:blipFill>
                <pic:spPr>
                  <a:xfrm>
                    <a:off x="0" y="0"/>
                    <a:ext cx="2120900" cy="603306"/>
                  </a:xfrm>
                  <a:prstGeom prst="rect">
                    <a:avLst/>
                  </a:prstGeom>
                </pic:spPr>
              </pic:pic>
            </a:graphicData>
          </a:graphic>
          <wp14:sizeRelH relativeFrom="page">
            <wp14:pctWidth>0</wp14:pctWidth>
          </wp14:sizeRelH>
          <wp14:sizeRelV relativeFrom="page">
            <wp14:pctHeight>0</wp14:pctHeight>
          </wp14:sizeRelV>
        </wp:anchor>
      </w:drawing>
    </w:r>
  </w:p>
  <w:p w:rsidR="004C0206" w:rsidRDefault="004C0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D2B32"/>
    <w:multiLevelType w:val="hybridMultilevel"/>
    <w:tmpl w:val="61EE4538"/>
    <w:lvl w:ilvl="0" w:tplc="375889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95"/>
    <w:rsid w:val="00015BE0"/>
    <w:rsid w:val="001434E2"/>
    <w:rsid w:val="00273DD8"/>
    <w:rsid w:val="002A0DDD"/>
    <w:rsid w:val="002B7407"/>
    <w:rsid w:val="002C0BD9"/>
    <w:rsid w:val="003A2EA3"/>
    <w:rsid w:val="003E3CAF"/>
    <w:rsid w:val="004C0206"/>
    <w:rsid w:val="004F5B53"/>
    <w:rsid w:val="005F02CC"/>
    <w:rsid w:val="006403E6"/>
    <w:rsid w:val="006A6619"/>
    <w:rsid w:val="007F04F5"/>
    <w:rsid w:val="00800806"/>
    <w:rsid w:val="00843FCF"/>
    <w:rsid w:val="008A0F96"/>
    <w:rsid w:val="009137EC"/>
    <w:rsid w:val="009C277B"/>
    <w:rsid w:val="009D71D7"/>
    <w:rsid w:val="00AF4DE6"/>
    <w:rsid w:val="00C11495"/>
    <w:rsid w:val="00C146A9"/>
    <w:rsid w:val="00EA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7A393-7686-4E71-B1AF-EB2F5944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495"/>
    <w:pPr>
      <w:ind w:left="720"/>
      <w:contextualSpacing/>
    </w:pPr>
  </w:style>
  <w:style w:type="character" w:styleId="Hyperlink">
    <w:name w:val="Hyperlink"/>
    <w:basedOn w:val="DefaultParagraphFont"/>
    <w:uiPriority w:val="99"/>
    <w:unhideWhenUsed/>
    <w:rsid w:val="009137EC"/>
    <w:rPr>
      <w:color w:val="0563C1" w:themeColor="hyperlink"/>
      <w:u w:val="single"/>
    </w:rPr>
  </w:style>
  <w:style w:type="paragraph" w:styleId="Header">
    <w:name w:val="header"/>
    <w:basedOn w:val="Normal"/>
    <w:link w:val="HeaderChar"/>
    <w:uiPriority w:val="99"/>
    <w:unhideWhenUsed/>
    <w:rsid w:val="004C0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206"/>
  </w:style>
  <w:style w:type="paragraph" w:styleId="Footer">
    <w:name w:val="footer"/>
    <w:basedOn w:val="Normal"/>
    <w:link w:val="FooterChar"/>
    <w:uiPriority w:val="99"/>
    <w:unhideWhenUsed/>
    <w:rsid w:val="004C0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veroc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Price</dc:creator>
  <cp:keywords/>
  <dc:description/>
  <cp:lastModifiedBy>Rachel Radwinsky</cp:lastModifiedBy>
  <cp:revision>2</cp:revision>
  <dcterms:created xsi:type="dcterms:W3CDTF">2019-08-19T18:26:00Z</dcterms:created>
  <dcterms:modified xsi:type="dcterms:W3CDTF">2019-08-19T18:26:00Z</dcterms:modified>
</cp:coreProperties>
</file>